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DC" w:rsidRDefault="00A26BDC" w:rsidP="00A26B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26BDC" w:rsidRDefault="00A26BDC" w:rsidP="00A26B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6BDC" w:rsidRDefault="00A26BDC" w:rsidP="00A26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504" w:rsidRPr="00A26BDC" w:rsidRDefault="00A26BDC" w:rsidP="00A26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</w:t>
      </w:r>
      <w:r w:rsidR="00872504" w:rsidRPr="00A26B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72504" w:rsidRPr="00A26BDC">
        <w:rPr>
          <w:rFonts w:ascii="Times New Roman" w:hAnsi="Times New Roman" w:cs="Times New Roman"/>
          <w:sz w:val="28"/>
          <w:szCs w:val="28"/>
        </w:rPr>
        <w:t>Е</w:t>
      </w:r>
    </w:p>
    <w:p w:rsidR="00872504" w:rsidRPr="00A26BDC" w:rsidRDefault="00872504" w:rsidP="00A26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6BDC">
        <w:rPr>
          <w:rFonts w:ascii="Times New Roman" w:hAnsi="Times New Roman" w:cs="Times New Roman"/>
          <w:sz w:val="28"/>
          <w:szCs w:val="28"/>
        </w:rPr>
        <w:t xml:space="preserve">интеллектуального конкурса « История </w:t>
      </w:r>
      <w:proofErr w:type="spellStart"/>
      <w:r w:rsidRPr="00A26BDC">
        <w:rPr>
          <w:rFonts w:ascii="Times New Roman" w:hAnsi="Times New Roman" w:cs="Times New Roman"/>
          <w:sz w:val="28"/>
          <w:szCs w:val="28"/>
        </w:rPr>
        <w:t>Сибстрина</w:t>
      </w:r>
      <w:proofErr w:type="spellEnd"/>
      <w:r w:rsidRPr="00A26BDC">
        <w:rPr>
          <w:rFonts w:ascii="Times New Roman" w:hAnsi="Times New Roman" w:cs="Times New Roman"/>
          <w:sz w:val="28"/>
          <w:szCs w:val="28"/>
        </w:rPr>
        <w:t>» («Что?</w:t>
      </w:r>
      <w:proofErr w:type="gramEnd"/>
      <w:r w:rsidRPr="00A26BDC">
        <w:rPr>
          <w:rFonts w:ascii="Times New Roman" w:hAnsi="Times New Roman" w:cs="Times New Roman"/>
          <w:sz w:val="28"/>
          <w:szCs w:val="28"/>
        </w:rPr>
        <w:t xml:space="preserve"> Где? </w:t>
      </w:r>
      <w:proofErr w:type="gramStart"/>
      <w:r w:rsidRPr="00A26BDC">
        <w:rPr>
          <w:rFonts w:ascii="Times New Roman" w:hAnsi="Times New Roman" w:cs="Times New Roman"/>
          <w:sz w:val="28"/>
          <w:szCs w:val="28"/>
        </w:rPr>
        <w:t>Когда?»)</w:t>
      </w:r>
      <w:proofErr w:type="gramEnd"/>
    </w:p>
    <w:p w:rsidR="00872504" w:rsidRPr="00A26BDC" w:rsidRDefault="00872504" w:rsidP="00A2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05" w:rsidRDefault="00554905" w:rsidP="00A26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504" w:rsidRPr="00554905" w:rsidRDefault="00872504" w:rsidP="0055490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90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C370D" w:rsidRPr="00A26BDC" w:rsidRDefault="00EC370D" w:rsidP="00A26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504" w:rsidRDefault="00A26BDC" w:rsidP="0055490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905">
        <w:rPr>
          <w:rFonts w:ascii="Times New Roman" w:hAnsi="Times New Roman" w:cs="Times New Roman"/>
          <w:sz w:val="28"/>
          <w:szCs w:val="28"/>
        </w:rPr>
        <w:t>И</w:t>
      </w:r>
      <w:r w:rsidR="00872504" w:rsidRPr="00554905">
        <w:rPr>
          <w:rFonts w:ascii="Times New Roman" w:hAnsi="Times New Roman" w:cs="Times New Roman"/>
          <w:sz w:val="28"/>
          <w:szCs w:val="28"/>
        </w:rPr>
        <w:t xml:space="preserve">нтеллектуальный конкурс «История </w:t>
      </w:r>
      <w:proofErr w:type="spellStart"/>
      <w:r w:rsidR="00872504" w:rsidRPr="00554905">
        <w:rPr>
          <w:rFonts w:ascii="Times New Roman" w:hAnsi="Times New Roman" w:cs="Times New Roman"/>
          <w:sz w:val="28"/>
          <w:szCs w:val="28"/>
        </w:rPr>
        <w:t>Сибстрина</w:t>
      </w:r>
      <w:proofErr w:type="spellEnd"/>
      <w:r w:rsidR="00872504" w:rsidRPr="00554905">
        <w:rPr>
          <w:rFonts w:ascii="Times New Roman" w:hAnsi="Times New Roman" w:cs="Times New Roman"/>
          <w:sz w:val="28"/>
          <w:szCs w:val="28"/>
        </w:rPr>
        <w:t>»  проводится в целях популяризации и дальнейшего развития движения «Что? Где? Когда?».</w:t>
      </w:r>
    </w:p>
    <w:p w:rsidR="00554905" w:rsidRPr="00554905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DC" w:rsidRPr="00A26BDC" w:rsidRDefault="00A26BDC" w:rsidP="0055490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BDC">
        <w:rPr>
          <w:rFonts w:ascii="Times New Roman" w:hAnsi="Times New Roman" w:cs="Times New Roman"/>
          <w:sz w:val="28"/>
          <w:szCs w:val="28"/>
        </w:rPr>
        <w:t xml:space="preserve">Цель </w:t>
      </w:r>
      <w:r w:rsidR="00554905">
        <w:rPr>
          <w:rFonts w:ascii="Times New Roman" w:hAnsi="Times New Roman" w:cs="Times New Roman"/>
          <w:sz w:val="28"/>
          <w:szCs w:val="28"/>
        </w:rPr>
        <w:t>конкурса</w:t>
      </w:r>
    </w:p>
    <w:p w:rsidR="00872504" w:rsidRDefault="00554905" w:rsidP="00A26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="00872504" w:rsidRPr="00A26BDC">
        <w:rPr>
          <w:rFonts w:ascii="Times New Roman" w:hAnsi="Times New Roman" w:cs="Times New Roman"/>
          <w:sz w:val="28"/>
          <w:szCs w:val="28"/>
        </w:rPr>
        <w:t>однятие  интер</w:t>
      </w:r>
      <w:r>
        <w:rPr>
          <w:rFonts w:ascii="Times New Roman" w:hAnsi="Times New Roman" w:cs="Times New Roman"/>
          <w:sz w:val="28"/>
          <w:szCs w:val="28"/>
        </w:rPr>
        <w:t xml:space="preserve">еса к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Сибстрина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6BDC" w:rsidRDefault="00554905" w:rsidP="00A26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72504" w:rsidRPr="00A26BDC">
        <w:rPr>
          <w:rFonts w:ascii="Times New Roman" w:hAnsi="Times New Roman" w:cs="Times New Roman"/>
          <w:sz w:val="28"/>
          <w:szCs w:val="28"/>
        </w:rPr>
        <w:t>выявление, поддержка и стимулирование талантливой молодежи, способной к достижению высоких результатов в интеллектуальном труде.</w:t>
      </w:r>
    </w:p>
    <w:p w:rsidR="00554905" w:rsidRDefault="00554905" w:rsidP="00A26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04" w:rsidRPr="00A26BDC" w:rsidRDefault="00A26BDC" w:rsidP="00554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</w:t>
      </w:r>
      <w:r w:rsidR="00872504" w:rsidRPr="00A26BDC">
        <w:rPr>
          <w:rFonts w:ascii="Times New Roman" w:hAnsi="Times New Roman" w:cs="Times New Roman"/>
          <w:sz w:val="28"/>
          <w:szCs w:val="28"/>
        </w:rPr>
        <w:t xml:space="preserve">ачи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54905">
        <w:rPr>
          <w:rFonts w:ascii="Times New Roman" w:hAnsi="Times New Roman" w:cs="Times New Roman"/>
          <w:sz w:val="28"/>
          <w:szCs w:val="28"/>
        </w:rPr>
        <w:t>онкурса</w:t>
      </w:r>
    </w:p>
    <w:p w:rsidR="00872504" w:rsidRPr="00A26BDC" w:rsidRDefault="00554905" w:rsidP="00A26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</w:t>
      </w:r>
      <w:r w:rsidR="00872504" w:rsidRPr="00A26BDC">
        <w:rPr>
          <w:rFonts w:ascii="Times New Roman" w:hAnsi="Times New Roman" w:cs="Times New Roman"/>
          <w:sz w:val="28"/>
          <w:szCs w:val="28"/>
        </w:rPr>
        <w:t>азвитие интеллектуального потенциала подрост</w:t>
      </w:r>
      <w:r>
        <w:rPr>
          <w:rFonts w:ascii="Times New Roman" w:hAnsi="Times New Roman" w:cs="Times New Roman"/>
          <w:sz w:val="28"/>
          <w:szCs w:val="28"/>
        </w:rPr>
        <w:t>ков и молодежи.</w:t>
      </w:r>
    </w:p>
    <w:p w:rsidR="00872504" w:rsidRDefault="00554905" w:rsidP="00A26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872504" w:rsidRPr="00A26BDC">
        <w:rPr>
          <w:rFonts w:ascii="Times New Roman" w:hAnsi="Times New Roman" w:cs="Times New Roman"/>
          <w:sz w:val="28"/>
          <w:szCs w:val="28"/>
        </w:rPr>
        <w:t>ривлечение подростков и молодеж</w:t>
      </w:r>
      <w:r w:rsidR="00A26BDC">
        <w:rPr>
          <w:rFonts w:ascii="Times New Roman" w:hAnsi="Times New Roman" w:cs="Times New Roman"/>
          <w:sz w:val="28"/>
          <w:szCs w:val="28"/>
        </w:rPr>
        <w:t xml:space="preserve">и к формам досуга с интенсивной </w:t>
      </w:r>
      <w:r w:rsidR="00872504" w:rsidRPr="00A26B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нтеллектуальной направленностью.</w:t>
      </w:r>
    </w:p>
    <w:p w:rsidR="00872504" w:rsidRDefault="00554905" w:rsidP="00A26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</w:t>
      </w:r>
      <w:r w:rsidR="00872504" w:rsidRPr="00A26BDC">
        <w:rPr>
          <w:rFonts w:ascii="Times New Roman" w:hAnsi="Times New Roman" w:cs="Times New Roman"/>
          <w:sz w:val="28"/>
          <w:szCs w:val="28"/>
        </w:rPr>
        <w:t>опуляризация новых зн</w:t>
      </w:r>
      <w:r>
        <w:rPr>
          <w:rFonts w:ascii="Times New Roman" w:hAnsi="Times New Roman" w:cs="Times New Roman"/>
          <w:sz w:val="28"/>
          <w:szCs w:val="28"/>
        </w:rPr>
        <w:t>аний через игровую деятельность.</w:t>
      </w:r>
    </w:p>
    <w:p w:rsidR="00872504" w:rsidRPr="00A26BDC" w:rsidRDefault="00554905" w:rsidP="00A26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</w:t>
      </w:r>
      <w:r w:rsidR="00872504" w:rsidRPr="00A26BDC">
        <w:rPr>
          <w:rFonts w:ascii="Times New Roman" w:hAnsi="Times New Roman" w:cs="Times New Roman"/>
          <w:sz w:val="28"/>
          <w:szCs w:val="28"/>
        </w:rPr>
        <w:t>тимулирование, поддержка и поощрение деятельности команд «Что? Где? Когда?».</w:t>
      </w:r>
    </w:p>
    <w:p w:rsidR="00554905" w:rsidRDefault="00554905" w:rsidP="00554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BDC" w:rsidRDefault="00A26BDC" w:rsidP="00554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72504" w:rsidRPr="00A26BDC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554905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72504" w:rsidRPr="00A26BDC">
        <w:rPr>
          <w:rFonts w:ascii="Times New Roman" w:hAnsi="Times New Roman" w:cs="Times New Roman"/>
          <w:sz w:val="28"/>
          <w:szCs w:val="28"/>
        </w:rPr>
        <w:t>Конкурс проводится среди команд факультетов НГАСУ</w:t>
      </w:r>
      <w:r w:rsidR="00806DB0">
        <w:rPr>
          <w:rFonts w:ascii="Times New Roman" w:hAnsi="Times New Roman" w:cs="Times New Roman"/>
          <w:sz w:val="28"/>
          <w:szCs w:val="28"/>
        </w:rPr>
        <w:t xml:space="preserve"> </w:t>
      </w:r>
      <w:r w:rsidR="00872504" w:rsidRPr="00A26BDC">
        <w:rPr>
          <w:rFonts w:ascii="Times New Roman" w:hAnsi="Times New Roman" w:cs="Times New Roman"/>
          <w:sz w:val="28"/>
          <w:szCs w:val="28"/>
        </w:rPr>
        <w:t>(Сибстрин)</w:t>
      </w:r>
      <w:r w:rsidR="00A26B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905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72504" w:rsidRPr="00A26BDC">
        <w:rPr>
          <w:rFonts w:ascii="Times New Roman" w:hAnsi="Times New Roman" w:cs="Times New Roman"/>
          <w:sz w:val="28"/>
          <w:szCs w:val="28"/>
        </w:rPr>
        <w:t xml:space="preserve">Для участия в конкурсе от каждого факультета направляются команды, состоящие из 6 человек, в том числе капитан команды. </w:t>
      </w:r>
    </w:p>
    <w:p w:rsidR="00872504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872504" w:rsidRPr="00A26BDC">
        <w:rPr>
          <w:rFonts w:ascii="Times New Roman" w:hAnsi="Times New Roman" w:cs="Times New Roman"/>
          <w:sz w:val="28"/>
          <w:szCs w:val="28"/>
        </w:rPr>
        <w:t>Команды должны иметь название, эмблему и девиз.</w:t>
      </w:r>
    </w:p>
    <w:p w:rsidR="00554905" w:rsidRPr="00A26BDC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04" w:rsidRPr="00A26BDC" w:rsidRDefault="00A26BDC" w:rsidP="005549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72504" w:rsidRPr="00A26BDC">
        <w:rPr>
          <w:rFonts w:ascii="Times New Roman" w:hAnsi="Times New Roman" w:cs="Times New Roman"/>
          <w:sz w:val="28"/>
          <w:szCs w:val="28"/>
        </w:rPr>
        <w:t>Сроки и порядок проведения конкурса</w:t>
      </w:r>
    </w:p>
    <w:p w:rsidR="00554905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72504" w:rsidRPr="00A26BDC"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 w:rsidR="001E708C" w:rsidRPr="00A26BDC">
        <w:rPr>
          <w:rFonts w:ascii="Times New Roman" w:hAnsi="Times New Roman" w:cs="Times New Roman"/>
          <w:sz w:val="28"/>
          <w:szCs w:val="28"/>
        </w:rPr>
        <w:t xml:space="preserve">25 февраля </w:t>
      </w:r>
      <w:r w:rsidR="00872504" w:rsidRPr="00A26BDC">
        <w:rPr>
          <w:rFonts w:ascii="Times New Roman" w:hAnsi="Times New Roman" w:cs="Times New Roman"/>
          <w:sz w:val="28"/>
          <w:szCs w:val="28"/>
        </w:rPr>
        <w:t xml:space="preserve"> в </w:t>
      </w:r>
      <w:r w:rsidR="00EC370D">
        <w:rPr>
          <w:rFonts w:ascii="Times New Roman" w:hAnsi="Times New Roman" w:cs="Times New Roman"/>
          <w:sz w:val="28"/>
          <w:szCs w:val="28"/>
        </w:rPr>
        <w:t xml:space="preserve"> 17-00 в</w:t>
      </w:r>
      <w:r w:rsidR="001E708C" w:rsidRPr="00A26BDC">
        <w:rPr>
          <w:rFonts w:ascii="Times New Roman" w:hAnsi="Times New Roman" w:cs="Times New Roman"/>
          <w:sz w:val="28"/>
          <w:szCs w:val="28"/>
        </w:rPr>
        <w:t xml:space="preserve"> 4</w:t>
      </w:r>
      <w:r w:rsidR="00EC370D">
        <w:rPr>
          <w:rFonts w:ascii="Times New Roman" w:hAnsi="Times New Roman" w:cs="Times New Roman"/>
          <w:sz w:val="28"/>
          <w:szCs w:val="28"/>
        </w:rPr>
        <w:t>-ом учебном корпусе университета, 3 этаж</w:t>
      </w:r>
      <w:r w:rsidR="00872504" w:rsidRPr="00A26BDC">
        <w:rPr>
          <w:rFonts w:ascii="Times New Roman" w:hAnsi="Times New Roman" w:cs="Times New Roman"/>
          <w:sz w:val="28"/>
          <w:szCs w:val="28"/>
        </w:rPr>
        <w:t>.</w:t>
      </w:r>
      <w:r w:rsidR="00EC3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905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1E708C" w:rsidRPr="00A26BDC">
        <w:rPr>
          <w:rFonts w:ascii="Times New Roman" w:hAnsi="Times New Roman" w:cs="Times New Roman"/>
          <w:sz w:val="28"/>
          <w:szCs w:val="28"/>
        </w:rPr>
        <w:t>З</w:t>
      </w:r>
      <w:r w:rsidR="00872504" w:rsidRPr="00A26BDC">
        <w:rPr>
          <w:rFonts w:ascii="Times New Roman" w:hAnsi="Times New Roman" w:cs="Times New Roman"/>
          <w:sz w:val="28"/>
          <w:szCs w:val="28"/>
        </w:rPr>
        <w:t xml:space="preserve">аявка на участие  </w:t>
      </w:r>
      <w:r w:rsidR="001E708C" w:rsidRPr="00A26BDC">
        <w:rPr>
          <w:rFonts w:ascii="Times New Roman" w:hAnsi="Times New Roman" w:cs="Times New Roman"/>
          <w:sz w:val="28"/>
          <w:szCs w:val="28"/>
        </w:rPr>
        <w:t>в интеллектуальном конкурсе</w:t>
      </w:r>
      <w:r w:rsidR="00F45CD7" w:rsidRPr="00A26BDC">
        <w:rPr>
          <w:rFonts w:ascii="Times New Roman" w:hAnsi="Times New Roman" w:cs="Times New Roman"/>
          <w:sz w:val="28"/>
          <w:szCs w:val="28"/>
        </w:rPr>
        <w:t>,</w:t>
      </w:r>
      <w:r w:rsidR="001E708C" w:rsidRPr="00A26BDC">
        <w:rPr>
          <w:rFonts w:ascii="Times New Roman" w:hAnsi="Times New Roman" w:cs="Times New Roman"/>
          <w:sz w:val="28"/>
          <w:szCs w:val="28"/>
        </w:rPr>
        <w:t xml:space="preserve"> пода</w:t>
      </w:r>
      <w:r w:rsidR="00F45CD7" w:rsidRPr="00A26BDC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="001E708C" w:rsidRPr="00A26BDC">
        <w:rPr>
          <w:rFonts w:ascii="Times New Roman" w:hAnsi="Times New Roman" w:cs="Times New Roman"/>
          <w:sz w:val="28"/>
          <w:szCs w:val="28"/>
        </w:rPr>
        <w:t>тся  до 10 февраля 2015 г.</w:t>
      </w:r>
      <w:r w:rsidR="00EC3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504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872504" w:rsidRPr="00A26BDC">
        <w:rPr>
          <w:rFonts w:ascii="Times New Roman" w:hAnsi="Times New Roman" w:cs="Times New Roman"/>
          <w:sz w:val="28"/>
          <w:szCs w:val="28"/>
        </w:rPr>
        <w:t>Участники, прибывшие без предварительной заявки, к конкурсу не допускаются.</w:t>
      </w:r>
    </w:p>
    <w:p w:rsidR="00872504" w:rsidRPr="00A26BDC" w:rsidRDefault="00554905" w:rsidP="0055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872504" w:rsidRPr="00A26BDC">
        <w:rPr>
          <w:rFonts w:ascii="Times New Roman" w:hAnsi="Times New Roman" w:cs="Times New Roman"/>
          <w:sz w:val="28"/>
          <w:szCs w:val="28"/>
        </w:rPr>
        <w:t>Жюри конкурса имеет право отметить команды специальными дипломами.</w:t>
      </w:r>
    </w:p>
    <w:p w:rsidR="00284668" w:rsidRPr="00A26BDC" w:rsidRDefault="00284668" w:rsidP="00A26B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4668" w:rsidRPr="00A26BDC" w:rsidSect="00A26BD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049C"/>
    <w:multiLevelType w:val="multilevel"/>
    <w:tmpl w:val="8628457A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301611"/>
    <w:multiLevelType w:val="hybridMultilevel"/>
    <w:tmpl w:val="777A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504"/>
    <w:rsid w:val="001E708C"/>
    <w:rsid w:val="00284668"/>
    <w:rsid w:val="00554905"/>
    <w:rsid w:val="005B732B"/>
    <w:rsid w:val="00806DB0"/>
    <w:rsid w:val="00872504"/>
    <w:rsid w:val="00A26BDC"/>
    <w:rsid w:val="00CD5700"/>
    <w:rsid w:val="00EC370D"/>
    <w:rsid w:val="00F4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work</cp:lastModifiedBy>
  <cp:revision>4</cp:revision>
  <dcterms:created xsi:type="dcterms:W3CDTF">2014-12-07T20:21:00Z</dcterms:created>
  <dcterms:modified xsi:type="dcterms:W3CDTF">2014-12-15T02:35:00Z</dcterms:modified>
</cp:coreProperties>
</file>